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999" w:rsidRPr="0031543E" w:rsidRDefault="0031543E" w:rsidP="0031543E">
      <w:pPr>
        <w:jc w:val="center"/>
        <w:rPr>
          <w:sz w:val="52"/>
          <w:szCs w:val="52"/>
        </w:rPr>
      </w:pPr>
      <w:r w:rsidRPr="0031543E">
        <w:rPr>
          <w:sz w:val="52"/>
          <w:szCs w:val="52"/>
        </w:rPr>
        <w:t>21</w:t>
      </w:r>
      <w:r w:rsidRPr="0031543E">
        <w:rPr>
          <w:sz w:val="52"/>
          <w:szCs w:val="52"/>
          <w:vertAlign w:val="superscript"/>
        </w:rPr>
        <w:t>st</w:t>
      </w:r>
      <w:r w:rsidRPr="0031543E">
        <w:rPr>
          <w:sz w:val="52"/>
          <w:szCs w:val="52"/>
        </w:rPr>
        <w:t xml:space="preserve"> century skills lesson plan</w:t>
      </w:r>
    </w:p>
    <w:p w:rsidR="0031543E" w:rsidRPr="0031543E" w:rsidRDefault="0031543E" w:rsidP="0031543E">
      <w:pPr>
        <w:jc w:val="center"/>
        <w:rPr>
          <w:sz w:val="52"/>
          <w:szCs w:val="52"/>
        </w:rPr>
      </w:pPr>
      <w:r w:rsidRPr="0031543E">
        <w:rPr>
          <w:sz w:val="52"/>
          <w:szCs w:val="52"/>
        </w:rPr>
        <w:t>Characterizing fictional characters in a story</w:t>
      </w:r>
    </w:p>
    <w:p w:rsidR="0031543E" w:rsidRDefault="0031543E" w:rsidP="0031543E">
      <w:pPr>
        <w:jc w:val="center"/>
      </w:pPr>
    </w:p>
    <w:p w:rsidR="0031543E" w:rsidRPr="0031543E" w:rsidRDefault="0031543E" w:rsidP="0031543E">
      <w:pPr>
        <w:rPr>
          <w:b/>
          <w:sz w:val="28"/>
          <w:szCs w:val="28"/>
        </w:rPr>
      </w:pPr>
      <w:r w:rsidRPr="0031543E">
        <w:rPr>
          <w:b/>
          <w:sz w:val="28"/>
          <w:szCs w:val="28"/>
        </w:rPr>
        <w:t>Stage One:</w:t>
      </w:r>
    </w:p>
    <w:p w:rsidR="0031543E" w:rsidRDefault="0031543E" w:rsidP="0031543E">
      <w:pPr>
        <w:rPr>
          <w:sz w:val="28"/>
          <w:szCs w:val="28"/>
        </w:rPr>
      </w:pPr>
      <w:r>
        <w:rPr>
          <w:sz w:val="28"/>
          <w:szCs w:val="28"/>
        </w:rPr>
        <w:t xml:space="preserve">I want my students to understand how </w:t>
      </w:r>
      <w:proofErr w:type="gramStart"/>
      <w:r>
        <w:rPr>
          <w:sz w:val="28"/>
          <w:szCs w:val="28"/>
        </w:rPr>
        <w:t>author’s</w:t>
      </w:r>
      <w:proofErr w:type="gramEnd"/>
      <w:r>
        <w:rPr>
          <w:sz w:val="28"/>
          <w:szCs w:val="28"/>
        </w:rPr>
        <w:t xml:space="preserve"> characterize characters in a story and create their own characterization of a character.</w:t>
      </w:r>
    </w:p>
    <w:p w:rsidR="0031543E" w:rsidRDefault="0031543E" w:rsidP="0031543E">
      <w:pPr>
        <w:rPr>
          <w:sz w:val="28"/>
          <w:szCs w:val="28"/>
        </w:rPr>
      </w:pPr>
    </w:p>
    <w:p w:rsidR="0031543E" w:rsidRPr="0031543E" w:rsidRDefault="0031543E" w:rsidP="0031543E">
      <w:pPr>
        <w:rPr>
          <w:b/>
          <w:sz w:val="28"/>
          <w:szCs w:val="28"/>
        </w:rPr>
      </w:pPr>
      <w:r w:rsidRPr="0031543E">
        <w:rPr>
          <w:b/>
          <w:sz w:val="28"/>
          <w:szCs w:val="28"/>
        </w:rPr>
        <w:t>Stage Two:</w:t>
      </w:r>
    </w:p>
    <w:p w:rsidR="0031543E" w:rsidRDefault="0031543E" w:rsidP="0031543E">
      <w:pPr>
        <w:rPr>
          <w:sz w:val="28"/>
          <w:szCs w:val="28"/>
        </w:rPr>
      </w:pPr>
      <w:r>
        <w:rPr>
          <w:sz w:val="28"/>
          <w:szCs w:val="28"/>
        </w:rPr>
        <w:t>They will be given a random name within their group and they must characterize a character based only on the name.  They must create a story which shows this characterization and draw their character.</w:t>
      </w:r>
    </w:p>
    <w:p w:rsidR="0031543E" w:rsidRDefault="0031543E" w:rsidP="0031543E">
      <w:pPr>
        <w:rPr>
          <w:sz w:val="28"/>
          <w:szCs w:val="28"/>
        </w:rPr>
      </w:pPr>
    </w:p>
    <w:p w:rsidR="0031543E" w:rsidRPr="0031543E" w:rsidRDefault="0031543E" w:rsidP="0031543E">
      <w:pPr>
        <w:rPr>
          <w:b/>
          <w:sz w:val="28"/>
          <w:szCs w:val="28"/>
        </w:rPr>
      </w:pPr>
      <w:r w:rsidRPr="0031543E">
        <w:rPr>
          <w:b/>
          <w:sz w:val="28"/>
          <w:szCs w:val="28"/>
        </w:rPr>
        <w:t>Stage Three:</w:t>
      </w:r>
    </w:p>
    <w:p w:rsidR="0031543E" w:rsidRPr="0031543E" w:rsidRDefault="0031543E" w:rsidP="0031543E">
      <w:pPr>
        <w:rPr>
          <w:sz w:val="28"/>
          <w:szCs w:val="28"/>
        </w:rPr>
      </w:pPr>
      <w:r>
        <w:rPr>
          <w:sz w:val="28"/>
          <w:szCs w:val="28"/>
        </w:rPr>
        <w:t xml:space="preserve">We have been reading a fictional novel in class.  Based on the character information of the novel, I will ask students to think of the four ways authors characterize characters in their stories.  Then I will allow each group to draw a random name in which they must then create a character using characterization by drawing a picture and writing a story that includes the four characterization techniques. </w:t>
      </w:r>
    </w:p>
    <w:sectPr w:rsidR="0031543E" w:rsidRPr="0031543E" w:rsidSect="009841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543E"/>
    <w:rsid w:val="000F1A41"/>
    <w:rsid w:val="001D469E"/>
    <w:rsid w:val="0031543E"/>
    <w:rsid w:val="00622E2D"/>
    <w:rsid w:val="00984190"/>
    <w:rsid w:val="00AA1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1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sharon.landsman</dc:creator>
  <cp:lastModifiedBy>sharon.landsman</cp:lastModifiedBy>
  <cp:revision>2</cp:revision>
  <cp:lastPrinted>2010-12-16T14:48:00Z</cp:lastPrinted>
  <dcterms:created xsi:type="dcterms:W3CDTF">2011-05-18T21:05:00Z</dcterms:created>
  <dcterms:modified xsi:type="dcterms:W3CDTF">2011-05-18T21:05:00Z</dcterms:modified>
</cp:coreProperties>
</file>